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 xml:space="preserve">(pełna nazwa/firma, adres, w zależności od podmiotu: NIP/PESEL, KRS/CEiDG)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970403B" w14:textId="77777777" w:rsidR="00812246" w:rsidRPr="003427F1" w:rsidRDefault="00812246" w:rsidP="00812246">
      <w:pPr>
        <w:spacing w:line="276" w:lineRule="auto"/>
        <w:jc w:val="center"/>
        <w:rPr>
          <w:rFonts w:eastAsia="Times New Roman" w:cs="Times New Roman"/>
          <w:b/>
          <w:bCs/>
          <w:color w:val="000000" w:themeColor="text1"/>
        </w:rPr>
      </w:pPr>
      <w:r w:rsidRPr="003427F1">
        <w:rPr>
          <w:rFonts w:eastAsia="Times New Roman" w:cs="Times New Roman"/>
          <w:b/>
          <w:bCs/>
          <w:color w:val="000000" w:themeColor="text1"/>
        </w:rPr>
        <w:t>„Przebudowa drogi wewnętrznej ul. Niwki dojazdowej do gruntów rolnych w miejscowości Krasiejów – obręb 0079 Krasiejów dz. nr 395/5” oraz przebudowa oświetlenia ulicznego”</w:t>
      </w:r>
    </w:p>
    <w:p w14:paraId="625D226C" w14:textId="77777777" w:rsidR="00812246" w:rsidRPr="003427F1" w:rsidRDefault="00812246" w:rsidP="00812246">
      <w:pPr>
        <w:spacing w:line="276" w:lineRule="auto"/>
        <w:jc w:val="center"/>
        <w:rPr>
          <w:rFonts w:eastAsia="Times New Roman" w:cs="Times New Roman"/>
          <w:b/>
          <w:bCs/>
          <w:color w:val="000000" w:themeColor="text1"/>
        </w:rPr>
      </w:pPr>
    </w:p>
    <w:p w14:paraId="29FE8757" w14:textId="77777777" w:rsidR="00812246" w:rsidRPr="003427F1" w:rsidRDefault="00812246" w:rsidP="00812246">
      <w:pPr>
        <w:shd w:val="clear" w:color="auto" w:fill="FFFFFF"/>
        <w:rPr>
          <w:rFonts w:cs="Times New Roman"/>
          <w:i/>
          <w:iCs/>
          <w:color w:val="111111"/>
          <w:sz w:val="20"/>
          <w:szCs w:val="20"/>
        </w:rPr>
      </w:pPr>
      <w:r w:rsidRPr="003427F1">
        <w:rPr>
          <w:rFonts w:cs="Times New Roman"/>
          <w:i/>
          <w:iCs/>
          <w:color w:val="111111"/>
          <w:sz w:val="20"/>
          <w:szCs w:val="20"/>
        </w:rPr>
        <w:t>Zadanie realizowane w ramach naboru wniosków o dofinansowanie zadań w 2024r. ze środków budżetu Województwa Opolskiego budowy i przebudowy dróg dojazdowych do gruntów rolnych</w:t>
      </w:r>
    </w:p>
    <w:p w14:paraId="1F739FF0" w14:textId="77777777" w:rsidR="0070336C" w:rsidRDefault="0070336C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>konkurencji i konsumentów (Dz. U. Nr 50 poz. 331 z pózn.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należę* do grupy kapitałowej**, w rozumieniu ustawy z dnia 16 lutego 2007r. o ochronie konkurencji i konsumentów (Dz. U. Nr 50 poz. 331 z pózn.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upoważnionej(nych)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CA0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DE21E" w14:textId="77777777" w:rsidR="00415524" w:rsidRDefault="00415524">
      <w:r>
        <w:separator/>
      </w:r>
    </w:p>
  </w:endnote>
  <w:endnote w:type="continuationSeparator" w:id="0">
    <w:p w14:paraId="7DD2F7EA" w14:textId="77777777" w:rsidR="00415524" w:rsidRDefault="0041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C4698" w14:textId="77777777" w:rsidR="00812246" w:rsidRDefault="008122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2D92E55C" w14:textId="77777777" w:rsidR="0070336C" w:rsidRDefault="0070336C" w:rsidP="0070336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7775B649" w14:textId="5C0D6055" w:rsidR="0070336C" w:rsidRPr="00DD04B2" w:rsidRDefault="0070336C" w:rsidP="0070336C">
    <w:pPr>
      <w:pStyle w:val="Stopka"/>
      <w:rPr>
        <w:rFonts w:cs="Times New Roman"/>
        <w:caps/>
        <w:color w:val="5B9BD5" w:themeColor="accent1"/>
        <w:sz w:val="16"/>
        <w:szCs w:val="16"/>
      </w:rPr>
    </w:pPr>
    <w:r w:rsidRPr="00DD04B2">
      <w:rPr>
        <w:rFonts w:cs="Times New Roman"/>
        <w:caps/>
        <w:color w:val="5B9BD5" w:themeColor="accent1"/>
        <w:sz w:val="16"/>
        <w:szCs w:val="16"/>
      </w:rPr>
      <w:t>ZZP.271.</w:t>
    </w:r>
    <w:r w:rsidR="00812246">
      <w:rPr>
        <w:rFonts w:cs="Times New Roman"/>
        <w:caps/>
        <w:color w:val="5B9BD5" w:themeColor="accent1"/>
        <w:sz w:val="16"/>
        <w:szCs w:val="16"/>
      </w:rPr>
      <w:t>7</w:t>
    </w:r>
    <w:r w:rsidRPr="00DD04B2">
      <w:rPr>
        <w:rFonts w:cs="Times New Roman"/>
        <w:caps/>
        <w:color w:val="5B9BD5" w:themeColor="accent1"/>
        <w:sz w:val="16"/>
        <w:szCs w:val="16"/>
      </w:rPr>
      <w:t>.202</w:t>
    </w:r>
    <w:r w:rsidR="00C971D2">
      <w:rPr>
        <w:rFonts w:cs="Times New Roman"/>
        <w:caps/>
        <w:color w:val="5B9BD5" w:themeColor="accent1"/>
        <w:sz w:val="16"/>
        <w:szCs w:val="16"/>
      </w:rPr>
      <w:t>4</w:t>
    </w:r>
    <w:r w:rsidRPr="00DD04B2">
      <w:rPr>
        <w:rFonts w:cs="Times New Roman"/>
        <w:caps/>
        <w:color w:val="5B9BD5" w:themeColor="accent1"/>
        <w:sz w:val="16"/>
        <w:szCs w:val="16"/>
      </w:rPr>
      <w:t>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9582B" w14:textId="77777777" w:rsidR="00812246" w:rsidRDefault="00812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C53D2" w14:textId="77777777" w:rsidR="00415524" w:rsidRDefault="00415524">
      <w:r>
        <w:rPr>
          <w:color w:val="000000"/>
        </w:rPr>
        <w:separator/>
      </w:r>
    </w:p>
  </w:footnote>
  <w:footnote w:type="continuationSeparator" w:id="0">
    <w:p w14:paraId="7797CB39" w14:textId="77777777" w:rsidR="00415524" w:rsidRDefault="00415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2EC58" w14:textId="77777777" w:rsidR="00812246" w:rsidRDefault="008122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001F" w14:textId="7FBA98DC" w:rsidR="000B36B0" w:rsidRPr="001C339C" w:rsidRDefault="00812246" w:rsidP="00812246">
    <w:pPr>
      <w:pStyle w:val="Nagwek"/>
      <w:tabs>
        <w:tab w:val="clear" w:pos="4536"/>
        <w:tab w:val="clear" w:pos="9072"/>
        <w:tab w:val="left" w:pos="1140"/>
      </w:tabs>
    </w:pPr>
    <w:r w:rsidRPr="003427F1">
      <w:rPr>
        <w:noProof/>
      </w:rPr>
      <w:drawing>
        <wp:inline distT="0" distB="0" distL="0" distR="0" wp14:anchorId="2E57765B" wp14:editId="6C643A60">
          <wp:extent cx="5760720" cy="1085215"/>
          <wp:effectExtent l="0" t="0" r="0" b="635"/>
          <wp:docPr id="203659754" name="Obraz 203659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8DE4C" w14:textId="77777777" w:rsidR="00812246" w:rsidRDefault="008122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35C42"/>
    <w:rsid w:val="00146538"/>
    <w:rsid w:val="00192741"/>
    <w:rsid w:val="001C339C"/>
    <w:rsid w:val="001E6FE7"/>
    <w:rsid w:val="00204E0F"/>
    <w:rsid w:val="00276236"/>
    <w:rsid w:val="003D506D"/>
    <w:rsid w:val="00415524"/>
    <w:rsid w:val="00544855"/>
    <w:rsid w:val="005B25F1"/>
    <w:rsid w:val="00630DDA"/>
    <w:rsid w:val="00665594"/>
    <w:rsid w:val="00682449"/>
    <w:rsid w:val="006E7125"/>
    <w:rsid w:val="0070336C"/>
    <w:rsid w:val="007320C7"/>
    <w:rsid w:val="00812246"/>
    <w:rsid w:val="00890930"/>
    <w:rsid w:val="009776DD"/>
    <w:rsid w:val="00A43A0B"/>
    <w:rsid w:val="00A4419C"/>
    <w:rsid w:val="00AA1ECA"/>
    <w:rsid w:val="00B00F01"/>
    <w:rsid w:val="00BA4A79"/>
    <w:rsid w:val="00BE35F1"/>
    <w:rsid w:val="00C00466"/>
    <w:rsid w:val="00C56032"/>
    <w:rsid w:val="00C64AA0"/>
    <w:rsid w:val="00C971D2"/>
    <w:rsid w:val="00CA0E69"/>
    <w:rsid w:val="00CC3181"/>
    <w:rsid w:val="00CC737F"/>
    <w:rsid w:val="00E013A0"/>
    <w:rsid w:val="00E02D95"/>
    <w:rsid w:val="00E1798D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70336C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1C3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ozimekn21@outlook.com</cp:lastModifiedBy>
  <cp:revision>19</cp:revision>
  <cp:lastPrinted>2023-05-29T11:51:00Z</cp:lastPrinted>
  <dcterms:created xsi:type="dcterms:W3CDTF">2021-06-11T07:57:00Z</dcterms:created>
  <dcterms:modified xsi:type="dcterms:W3CDTF">2024-06-13T11:45:00Z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